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  <w:r w:rsidR="006C3CBB">
        <w:rPr>
          <w:rFonts w:ascii="Arial Narrow" w:hAnsi="Arial Narrow"/>
          <w:snapToGrid w:val="0"/>
          <w:sz w:val="22"/>
          <w:u w:val="single"/>
        </w:rPr>
        <w:br/>
      </w:r>
      <w:r w:rsidR="006C3CBB" w:rsidRPr="006C3CBB">
        <w:rPr>
          <w:rFonts w:ascii="Arial Narrow" w:hAnsi="Arial Narrow"/>
          <w:snapToGrid w:val="0"/>
          <w:sz w:val="20"/>
          <w:u w:val="single"/>
        </w:rPr>
        <w:t>Solicitud de participación en el concurso para la provisión de puestos de trabajo en el Organismo Estatal Inspección de Trabajo y Seguridad social, convocado por Resolución de fecha ............................... (BOE ....................)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249"/>
        <w:gridCol w:w="709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Fecha de nombramiento Cuerpo </w:t>
            </w:r>
            <w:r w:rsidR="00F45C9D">
              <w:rPr>
                <w:rFonts w:ascii="Arial Narrow" w:hAnsi="Arial Narrow"/>
                <w:snapToGrid w:val="0"/>
                <w:spacing w:val="-2"/>
                <w:sz w:val="17"/>
              </w:rPr>
              <w:t>de Subi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 xml:space="preserve">nspectores </w:t>
            </w:r>
            <w:r w:rsidR="00F45C9D">
              <w:rPr>
                <w:rFonts w:ascii="Arial Narrow" w:hAnsi="Arial Narrow"/>
                <w:snapToGrid w:val="0"/>
                <w:spacing w:val="-2"/>
                <w:sz w:val="17"/>
              </w:rPr>
              <w:t xml:space="preserve">Laborales, Escala </w:t>
            </w:r>
            <w:r w:rsidR="00147C3E">
              <w:rPr>
                <w:rFonts w:ascii="Arial Narrow" w:hAnsi="Arial Narrow"/>
                <w:snapToGrid w:val="0"/>
                <w:spacing w:val="-2"/>
                <w:sz w:val="17"/>
              </w:rPr>
              <w:t>Seguridad y Salud Laboral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: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Nº Orden Proceso Selectivo:</w:t>
            </w:r>
          </w:p>
        </w:tc>
      </w:tr>
      <w:tr w:rsidR="00302EB4" w:rsidTr="00302EB4"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147C3E" w:rsidRDefault="00147C3E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147C3E" w:rsidRDefault="00147C3E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147C3E" w:rsidP="00147C3E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br/>
      </w:r>
      <w:r w:rsidR="00302EB4">
        <w:rPr>
          <w:rFonts w:ascii="Arial Narrow" w:hAnsi="Arial Narrow"/>
          <w:snapToGrid w:val="0"/>
          <w:sz w:val="18"/>
        </w:rPr>
        <w:lastRenderedPageBreak/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302EB4" w:rsidTr="00302EB4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Puesto Actual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Permanencia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Lengua</w:t>
            </w:r>
          </w:p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Catalana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hijos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147C3E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6"/>
          <w:szCs w:val="16"/>
        </w:rPr>
      </w:pPr>
    </w:p>
    <w:p w:rsidR="00302EB4" w:rsidRPr="006C3CBB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En ....................., a</w:t>
      </w:r>
      <w:proofErr w:type="gramStart"/>
      <w:r w:rsidRPr="006C3CBB">
        <w:rPr>
          <w:rFonts w:ascii="Arial Narrow" w:hAnsi="Arial Narrow"/>
          <w:snapToGrid w:val="0"/>
          <w:sz w:val="18"/>
          <w:szCs w:val="18"/>
        </w:rPr>
        <w:t xml:space="preserve"> ....</w:t>
      </w:r>
      <w:proofErr w:type="gramEnd"/>
      <w:r w:rsidRPr="006C3CBB">
        <w:rPr>
          <w:rFonts w:ascii="Arial Narrow" w:hAnsi="Arial Narrow"/>
          <w:snapToGrid w:val="0"/>
          <w:sz w:val="18"/>
          <w:szCs w:val="18"/>
        </w:rPr>
        <w:t>. de .................... de ..........</w:t>
      </w:r>
    </w:p>
    <w:p w:rsidR="00302EB4" w:rsidRPr="006C3CBB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Firma,</w:t>
      </w:r>
    </w:p>
    <w:p w:rsidR="006C3CBB" w:rsidRDefault="006C3CBB" w:rsidP="00302EB4">
      <w:pPr>
        <w:widowControl w:val="0"/>
        <w:rPr>
          <w:rFonts w:ascii="Arial Narrow" w:hAnsi="Arial Narrow"/>
          <w:snapToGrid w:val="0"/>
          <w:sz w:val="18"/>
          <w:szCs w:val="18"/>
        </w:rPr>
      </w:pPr>
    </w:p>
    <w:p w:rsidR="006C3CBB" w:rsidRDefault="006C3CBB" w:rsidP="00302EB4">
      <w:pPr>
        <w:widowControl w:val="0"/>
        <w:rPr>
          <w:rFonts w:ascii="Arial Narrow" w:hAnsi="Arial Narrow"/>
          <w:snapToGrid w:val="0"/>
          <w:sz w:val="18"/>
          <w:szCs w:val="18"/>
        </w:rPr>
      </w:pPr>
    </w:p>
    <w:p w:rsidR="00302EB4" w:rsidRPr="006C3CBB" w:rsidRDefault="00302EB4" w:rsidP="00302EB4">
      <w:pPr>
        <w:widowControl w:val="0"/>
        <w:rPr>
          <w:rFonts w:ascii="Arial Narrow" w:hAnsi="Arial Narrow"/>
          <w:snapToGrid w:val="0"/>
          <w:sz w:val="18"/>
          <w:szCs w:val="18"/>
        </w:rPr>
      </w:pPr>
      <w:bookmarkStart w:id="0" w:name="_GoBack"/>
      <w:bookmarkEnd w:id="0"/>
      <w:r w:rsidRPr="006C3CBB">
        <w:rPr>
          <w:rFonts w:ascii="Arial Narrow" w:hAnsi="Arial Narrow"/>
          <w:snapToGrid w:val="0"/>
          <w:sz w:val="18"/>
          <w:szCs w:val="18"/>
        </w:rPr>
        <w:t>MINISTERIO DE TRABAJO Y ECONOMÍA SOCIAL- Pº Castellana, nº 63 - 28071 MADRID</w:t>
      </w:r>
    </w:p>
    <w:p w:rsidR="008B78B2" w:rsidRPr="006C3CBB" w:rsidRDefault="00302EB4" w:rsidP="00A84364">
      <w:pPr>
        <w:widowControl w:val="0"/>
        <w:rPr>
          <w:rFonts w:ascii="Courier New" w:hAnsi="Courier Ne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(Secretaría General del Organismo Estatal Inspección de Trabajo y Seguridad Social)</w:t>
      </w:r>
    </w:p>
    <w:sectPr w:rsidR="008B78B2" w:rsidRPr="006C3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44F9E"/>
    <w:rsid w:val="000507B1"/>
    <w:rsid w:val="00147C3E"/>
    <w:rsid w:val="001C05D8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6C3CBB"/>
    <w:rsid w:val="007B226F"/>
    <w:rsid w:val="007D11A6"/>
    <w:rsid w:val="007E6F72"/>
    <w:rsid w:val="008B78B2"/>
    <w:rsid w:val="00951F90"/>
    <w:rsid w:val="009648B5"/>
    <w:rsid w:val="00A758D9"/>
    <w:rsid w:val="00A84364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3671"/>
  <w15:chartTrackingRefBased/>
  <w15:docId w15:val="{1440636C-C805-42D4-A06E-075C7D9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ESTHER DEL CAMPO TEJADO</cp:lastModifiedBy>
  <cp:revision>2</cp:revision>
  <dcterms:created xsi:type="dcterms:W3CDTF">2024-04-24T07:14:00Z</dcterms:created>
  <dcterms:modified xsi:type="dcterms:W3CDTF">2024-04-24T07:14:00Z</dcterms:modified>
</cp:coreProperties>
</file>